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8"/>
          <w:szCs w:val="28"/>
        </w:rPr>
      </w:pPr>
      <w:r w:rsidDel="00000000" w:rsidR="00000000" w:rsidRPr="00000000">
        <w:rPr>
          <w:rtl w:val="0"/>
        </w:rPr>
      </w:r>
    </w:p>
    <w:p w:rsidR="00000000" w:rsidDel="00000000" w:rsidP="00000000" w:rsidRDefault="00000000" w:rsidRPr="00000000" w14:paraId="00000002">
      <w:pPr>
        <w:pageBreakBefore w:val="0"/>
        <w:rPr>
          <w:b w:val="1"/>
          <w:sz w:val="28"/>
          <w:szCs w:val="28"/>
        </w:rPr>
      </w:pPr>
      <w:r w:rsidDel="00000000" w:rsidR="00000000" w:rsidRPr="00000000">
        <w:rPr>
          <w:b w:val="1"/>
          <w:sz w:val="28"/>
          <w:szCs w:val="28"/>
          <w:rtl w:val="0"/>
        </w:rPr>
        <w:t xml:space="preserve">MEETING MINUTES</w:t>
      </w:r>
    </w:p>
    <w:p w:rsidR="00000000" w:rsidDel="00000000" w:rsidP="00000000" w:rsidRDefault="00000000" w:rsidRPr="00000000" w14:paraId="00000003">
      <w:pPr>
        <w:pageBreakBefore w:val="0"/>
        <w:rPr>
          <w:b w:val="1"/>
          <w:sz w:val="28"/>
          <w:szCs w:val="28"/>
        </w:rPr>
      </w:pPr>
      <w:r w:rsidDel="00000000" w:rsidR="00000000" w:rsidRPr="00000000">
        <w:rPr>
          <w:b w:val="1"/>
          <w:sz w:val="28"/>
          <w:szCs w:val="28"/>
          <w:rtl w:val="0"/>
        </w:rPr>
        <w:t xml:space="preserve">SOUTH RUTLAND ELEMENTARY PARENT ADVISORY COUNCIL</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Thursday, November 16th, 2023 @</w:t>
      </w:r>
      <w:r w:rsidDel="00000000" w:rsidR="00000000" w:rsidRPr="00000000">
        <w:rPr>
          <w:rtl w:val="0"/>
        </w:rPr>
        <w:t xml:space="preserve"> 6:40 pm</w:t>
      </w:r>
    </w:p>
    <w:p w:rsidR="00000000" w:rsidDel="00000000" w:rsidP="00000000" w:rsidRDefault="00000000" w:rsidRPr="00000000" w14:paraId="00000006">
      <w:pPr>
        <w:pageBreakBefore w:val="0"/>
        <w:rPr/>
      </w:pPr>
      <w:r w:rsidDel="00000000" w:rsidR="00000000" w:rsidRPr="00000000">
        <w:rPr>
          <w:rtl w:val="0"/>
        </w:rPr>
        <w:t xml:space="preserve">Meeting called to order by Amanda Lucas, SRE PAC President</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b w:val="1"/>
        </w:rPr>
      </w:pPr>
      <w:r w:rsidDel="00000000" w:rsidR="00000000" w:rsidRPr="00000000">
        <w:rPr>
          <w:b w:val="1"/>
          <w:rtl w:val="0"/>
        </w:rPr>
        <w:t xml:space="preserve">ATTENDANCE</w:t>
      </w:r>
    </w:p>
    <w:p w:rsidR="00000000" w:rsidDel="00000000" w:rsidP="00000000" w:rsidRDefault="00000000" w:rsidRPr="00000000" w14:paraId="00000009">
      <w:pPr>
        <w:tabs>
          <w:tab w:val="left" w:leader="none" w:pos="2824.6062992125985"/>
          <w:tab w:val="left" w:leader="none" w:pos="4110.236220472441"/>
          <w:tab w:val="left" w:leader="none" w:pos="8353.606299212599"/>
          <w:tab w:val="left" w:leader="none" w:pos="6229.606299212599"/>
          <w:tab w:val="left" w:leader="none" w:pos="4105.606299212598"/>
        </w:tabs>
        <w:rPr/>
      </w:pPr>
      <w:r w:rsidDel="00000000" w:rsidR="00000000" w:rsidRPr="00000000">
        <w:rPr>
          <w:rtl w:val="0"/>
        </w:rPr>
      </w:r>
    </w:p>
    <w:p w:rsidR="00000000" w:rsidDel="00000000" w:rsidP="00000000" w:rsidRDefault="00000000" w:rsidRPr="00000000" w14:paraId="0000000A">
      <w:pPr>
        <w:pageBreakBefore w:val="0"/>
        <w:tabs>
          <w:tab w:val="left" w:leader="none" w:pos="1804.6062992125985"/>
          <w:tab w:val="left" w:leader="none" w:pos="7924.6062992126"/>
          <w:tab w:val="left" w:leader="none" w:pos="5764.606299212599"/>
          <w:tab w:val="left" w:leader="none" w:pos="3514.6062992125985"/>
        </w:tabs>
        <w:rPr/>
      </w:pPr>
      <w:r w:rsidDel="00000000" w:rsidR="00000000" w:rsidRPr="00000000">
        <w:rPr>
          <w:rtl w:val="0"/>
        </w:rPr>
        <w:t xml:space="preserve">Kelli Dean</w:t>
        <w:tab/>
        <w:t xml:space="preserve">Meg Conley</w:t>
        <w:tab/>
        <w:t xml:space="preserve">Harmandepp Gill</w:t>
        <w:tab/>
        <w:t xml:space="preserve">Jayson Bendera</w:t>
        <w:tab/>
        <w:t xml:space="preserve">Kenda Liliedahl</w:t>
        <w:tab/>
        <w:t xml:space="preserve">Mr. Watson</w:t>
        <w:tab/>
      </w:r>
    </w:p>
    <w:p w:rsidR="00000000" w:rsidDel="00000000" w:rsidP="00000000" w:rsidRDefault="00000000" w:rsidRPr="00000000" w14:paraId="0000000B">
      <w:pPr>
        <w:pageBreakBefore w:val="0"/>
        <w:tabs>
          <w:tab w:val="left" w:leader="none" w:pos="2824.6062992125985"/>
          <w:tab w:val="left" w:leader="none" w:pos="4110.236220472441"/>
          <w:tab w:val="left" w:leader="none" w:pos="8353.606299212599"/>
          <w:tab w:val="left" w:leader="none" w:pos="6229.606299212599"/>
          <w:tab w:val="left" w:leader="none" w:pos="4105.606299212598"/>
        </w:tabs>
        <w:rPr/>
      </w:pPr>
      <w:r w:rsidDel="00000000" w:rsidR="00000000" w:rsidRPr="00000000">
        <w:rPr>
          <w:rtl w:val="0"/>
        </w:rPr>
        <w:t xml:space="preserve">A</w:t>
      </w:r>
      <w:r w:rsidDel="00000000" w:rsidR="00000000" w:rsidRPr="00000000">
        <w:rPr>
          <w:rtl w:val="0"/>
        </w:rPr>
        <w:t xml:space="preserve">manda Lucas - President &amp; Signing Authority</w:t>
      </w:r>
    </w:p>
    <w:p w:rsidR="00000000" w:rsidDel="00000000" w:rsidP="00000000" w:rsidRDefault="00000000" w:rsidRPr="00000000" w14:paraId="0000000C">
      <w:pPr>
        <w:pageBreakBefore w:val="0"/>
        <w:tabs>
          <w:tab w:val="left" w:leader="none" w:pos="2824.6062992125985"/>
          <w:tab w:val="left" w:leader="none" w:pos="4110.236220472441"/>
          <w:tab w:val="left" w:leader="none" w:pos="8353.606299212599"/>
          <w:tab w:val="left" w:leader="none" w:pos="6229.606299212599"/>
          <w:tab w:val="left" w:leader="none" w:pos="4105.606299212598"/>
        </w:tabs>
        <w:rPr/>
      </w:pPr>
      <w:r w:rsidDel="00000000" w:rsidR="00000000" w:rsidRPr="00000000">
        <w:rPr>
          <w:rtl w:val="0"/>
        </w:rPr>
        <w:t xml:space="preserve">L</w:t>
      </w:r>
      <w:r w:rsidDel="00000000" w:rsidR="00000000" w:rsidRPr="00000000">
        <w:rPr>
          <w:rtl w:val="0"/>
        </w:rPr>
        <w:t xml:space="preserve">orna Campbell - Vice-President &amp; Signing Authority - absent</w:t>
      </w:r>
    </w:p>
    <w:p w:rsidR="00000000" w:rsidDel="00000000" w:rsidP="00000000" w:rsidRDefault="00000000" w:rsidRPr="00000000" w14:paraId="0000000D">
      <w:pPr>
        <w:pageBreakBefore w:val="0"/>
        <w:tabs>
          <w:tab w:val="left" w:leader="none" w:pos="2824.6062992125985"/>
          <w:tab w:val="left" w:leader="none" w:pos="4110.236220472441"/>
          <w:tab w:val="left" w:leader="none" w:pos="8353.606299212599"/>
          <w:tab w:val="left" w:leader="none" w:pos="6229.606299212599"/>
          <w:tab w:val="left" w:leader="none" w:pos="4105.606299212598"/>
        </w:tabs>
        <w:rPr/>
      </w:pPr>
      <w:r w:rsidDel="00000000" w:rsidR="00000000" w:rsidRPr="00000000">
        <w:rPr>
          <w:rtl w:val="0"/>
        </w:rPr>
        <w:t xml:space="preserve">S</w:t>
      </w:r>
      <w:r w:rsidDel="00000000" w:rsidR="00000000" w:rsidRPr="00000000">
        <w:rPr>
          <w:rtl w:val="0"/>
        </w:rPr>
        <w:t xml:space="preserve">ally McLaren - Secretary &amp; Signing Authority</w:t>
      </w:r>
    </w:p>
    <w:p w:rsidR="00000000" w:rsidDel="00000000" w:rsidP="00000000" w:rsidRDefault="00000000" w:rsidRPr="00000000" w14:paraId="0000000E">
      <w:pPr>
        <w:pageBreakBefore w:val="0"/>
        <w:tabs>
          <w:tab w:val="left" w:leader="none" w:pos="2824.6062992125985"/>
          <w:tab w:val="left" w:leader="none" w:pos="4110.236220472441"/>
          <w:tab w:val="left" w:leader="none" w:pos="8353.606299212599"/>
          <w:tab w:val="left" w:leader="none" w:pos="6229.606299212599"/>
          <w:tab w:val="left" w:leader="none" w:pos="4105.606299212598"/>
        </w:tabs>
        <w:rPr/>
      </w:pPr>
      <w:r w:rsidDel="00000000" w:rsidR="00000000" w:rsidRPr="00000000">
        <w:rPr>
          <w:rtl w:val="0"/>
        </w:rPr>
        <w:t xml:space="preserve">C</w:t>
      </w:r>
      <w:r w:rsidDel="00000000" w:rsidR="00000000" w:rsidRPr="00000000">
        <w:rPr>
          <w:rtl w:val="0"/>
        </w:rPr>
        <w:t xml:space="preserve">orinne Herman - Treasurer</w:t>
      </w:r>
    </w:p>
    <w:p w:rsidR="00000000" w:rsidDel="00000000" w:rsidP="00000000" w:rsidRDefault="00000000" w:rsidRPr="00000000" w14:paraId="0000000F">
      <w:pPr>
        <w:pageBreakBefore w:val="0"/>
        <w:tabs>
          <w:tab w:val="left" w:leader="none" w:pos="2824.6062992125985"/>
          <w:tab w:val="left" w:leader="none" w:pos="4110.236220472441"/>
          <w:tab w:val="left" w:leader="none" w:pos="8353.606299212599"/>
          <w:tab w:val="left" w:leader="none" w:pos="6229.606299212599"/>
          <w:tab w:val="left" w:leader="none" w:pos="4105.606299212598"/>
        </w:tabs>
        <w:rPr/>
      </w:pPr>
      <w:r w:rsidDel="00000000" w:rsidR="00000000" w:rsidRPr="00000000">
        <w:rPr>
          <w:rtl w:val="0"/>
        </w:rPr>
        <w:t xml:space="preserve">A</w:t>
      </w:r>
      <w:r w:rsidDel="00000000" w:rsidR="00000000" w:rsidRPr="00000000">
        <w:rPr>
          <w:rtl w:val="0"/>
        </w:rPr>
        <w:t xml:space="preserve">manda Kraft - CO-PAC Representative</w:t>
      </w:r>
    </w:p>
    <w:p w:rsidR="00000000" w:rsidDel="00000000" w:rsidP="00000000" w:rsidRDefault="00000000" w:rsidRPr="00000000" w14:paraId="00000010">
      <w:pPr>
        <w:pageBreakBefore w:val="0"/>
        <w:tabs>
          <w:tab w:val="left" w:leader="none" w:pos="2824.6062992125985"/>
          <w:tab w:val="left" w:leader="none" w:pos="4110.236220472441"/>
          <w:tab w:val="left" w:leader="none" w:pos="8353.606299212599"/>
          <w:tab w:val="left" w:leader="none" w:pos="6229.606299212599"/>
          <w:tab w:val="left" w:leader="none" w:pos="4105.606299212598"/>
        </w:tabs>
        <w:rPr/>
      </w:pPr>
      <w:r w:rsidDel="00000000" w:rsidR="00000000" w:rsidRPr="00000000">
        <w:rPr>
          <w:rtl w:val="0"/>
        </w:rPr>
      </w:r>
    </w:p>
    <w:p w:rsidR="00000000" w:rsidDel="00000000" w:rsidP="00000000" w:rsidRDefault="00000000" w:rsidRPr="00000000" w14:paraId="00000011">
      <w:pPr>
        <w:pageBreakBefore w:val="0"/>
        <w:spacing w:line="240" w:lineRule="auto"/>
        <w:rPr>
          <w:b w:val="1"/>
        </w:rPr>
      </w:pPr>
      <w:r w:rsidDel="00000000" w:rsidR="00000000" w:rsidRPr="00000000">
        <w:rPr>
          <w:b w:val="1"/>
          <w:rtl w:val="0"/>
        </w:rPr>
        <w:t xml:space="preserve">AGENDA APPROVAL</w:t>
      </w:r>
    </w:p>
    <w:p w:rsidR="00000000" w:rsidDel="00000000" w:rsidP="00000000" w:rsidRDefault="00000000" w:rsidRPr="00000000" w14:paraId="00000012">
      <w:pPr>
        <w:pageBreakBefore w:val="0"/>
        <w:spacing w:line="240" w:lineRule="auto"/>
        <w:rPr>
          <w:b w:val="1"/>
        </w:rPr>
      </w:pPr>
      <w:r w:rsidDel="00000000" w:rsidR="00000000" w:rsidRPr="00000000">
        <w:rPr>
          <w:rtl w:val="0"/>
        </w:rPr>
      </w:r>
    </w:p>
    <w:p w:rsidR="00000000" w:rsidDel="00000000" w:rsidP="00000000" w:rsidRDefault="00000000" w:rsidRPr="00000000" w14:paraId="00000013">
      <w:pPr>
        <w:pageBreakBefore w:val="0"/>
        <w:spacing w:line="240" w:lineRule="auto"/>
        <w:rPr/>
      </w:pPr>
      <w:r w:rsidDel="00000000" w:rsidR="00000000" w:rsidRPr="00000000">
        <w:rPr>
          <w:rtl w:val="0"/>
        </w:rPr>
        <w:t xml:space="preserve">Amanda L. made the motion to adopt the agenda. Cori H. seconded.</w:t>
      </w:r>
    </w:p>
    <w:p w:rsidR="00000000" w:rsidDel="00000000" w:rsidP="00000000" w:rsidRDefault="00000000" w:rsidRPr="00000000" w14:paraId="00000014">
      <w:pPr>
        <w:pageBreakBefore w:val="0"/>
        <w:spacing w:line="240" w:lineRule="auto"/>
        <w:rPr>
          <w:b w:val="1"/>
        </w:rPr>
      </w:pPr>
      <w:r w:rsidDel="00000000" w:rsidR="00000000" w:rsidRPr="00000000">
        <w:rPr>
          <w:b w:val="1"/>
          <w:rtl w:val="0"/>
        </w:rPr>
        <w:t xml:space="preserve">Motion carried by majority vote.</w:t>
      </w:r>
    </w:p>
    <w:p w:rsidR="00000000" w:rsidDel="00000000" w:rsidP="00000000" w:rsidRDefault="00000000" w:rsidRPr="00000000" w14:paraId="00000015">
      <w:pPr>
        <w:pageBreakBefore w:val="0"/>
        <w:spacing w:line="240" w:lineRule="auto"/>
        <w:rPr/>
      </w:pPr>
      <w:r w:rsidDel="00000000" w:rsidR="00000000" w:rsidRPr="00000000">
        <w:rPr>
          <w:rtl w:val="0"/>
        </w:rPr>
      </w:r>
    </w:p>
    <w:p w:rsidR="00000000" w:rsidDel="00000000" w:rsidP="00000000" w:rsidRDefault="00000000" w:rsidRPr="00000000" w14:paraId="00000016">
      <w:pPr>
        <w:pageBreakBefore w:val="0"/>
        <w:spacing w:line="240" w:lineRule="auto"/>
        <w:rPr>
          <w:b w:val="1"/>
        </w:rPr>
      </w:pPr>
      <w:r w:rsidDel="00000000" w:rsidR="00000000" w:rsidRPr="00000000">
        <w:rPr>
          <w:b w:val="1"/>
          <w:rtl w:val="0"/>
        </w:rPr>
        <w:t xml:space="preserve">APPROVAL OF MINUTES</w:t>
      </w:r>
    </w:p>
    <w:p w:rsidR="00000000" w:rsidDel="00000000" w:rsidP="00000000" w:rsidRDefault="00000000" w:rsidRPr="00000000" w14:paraId="00000017">
      <w:pPr>
        <w:pageBreakBefore w:val="0"/>
        <w:spacing w:line="240" w:lineRule="auto"/>
        <w:rPr/>
      </w:pPr>
      <w:r w:rsidDel="00000000" w:rsidR="00000000" w:rsidRPr="00000000">
        <w:rPr>
          <w:rtl w:val="0"/>
        </w:rPr>
      </w:r>
    </w:p>
    <w:p w:rsidR="00000000" w:rsidDel="00000000" w:rsidP="00000000" w:rsidRDefault="00000000" w:rsidRPr="00000000" w14:paraId="00000018">
      <w:pPr>
        <w:pageBreakBefore w:val="0"/>
        <w:spacing w:line="240" w:lineRule="auto"/>
        <w:rPr/>
      </w:pPr>
      <w:r w:rsidDel="00000000" w:rsidR="00000000" w:rsidRPr="00000000">
        <w:rPr>
          <w:rtl w:val="0"/>
        </w:rPr>
        <w:t xml:space="preserve">Amanda L. made the motion to approve the October 3rd, 2023 minutes. Kelli D. seconded.</w:t>
      </w:r>
    </w:p>
    <w:p w:rsidR="00000000" w:rsidDel="00000000" w:rsidP="00000000" w:rsidRDefault="00000000" w:rsidRPr="00000000" w14:paraId="00000019">
      <w:pPr>
        <w:pageBreakBefore w:val="0"/>
        <w:spacing w:line="240" w:lineRule="auto"/>
        <w:rPr>
          <w:b w:val="1"/>
        </w:rPr>
      </w:pPr>
      <w:r w:rsidDel="00000000" w:rsidR="00000000" w:rsidRPr="00000000">
        <w:rPr>
          <w:b w:val="1"/>
          <w:rtl w:val="0"/>
        </w:rPr>
        <w:t xml:space="preserve">Motion carried by majority vote.</w:t>
      </w:r>
    </w:p>
    <w:p w:rsidR="00000000" w:rsidDel="00000000" w:rsidP="00000000" w:rsidRDefault="00000000" w:rsidRPr="00000000" w14:paraId="0000001A">
      <w:pPr>
        <w:pageBreakBefore w:val="0"/>
        <w:spacing w:line="240" w:lineRule="auto"/>
        <w:rPr>
          <w:b w:val="1"/>
        </w:rPr>
      </w:pPr>
      <w:r w:rsidDel="00000000" w:rsidR="00000000" w:rsidRPr="00000000">
        <w:rPr>
          <w:rtl w:val="0"/>
        </w:rPr>
      </w:r>
    </w:p>
    <w:p w:rsidR="00000000" w:rsidDel="00000000" w:rsidP="00000000" w:rsidRDefault="00000000" w:rsidRPr="00000000" w14:paraId="0000001B">
      <w:pPr>
        <w:spacing w:line="240" w:lineRule="auto"/>
        <w:rPr>
          <w:b w:val="1"/>
        </w:rPr>
      </w:pPr>
      <w:r w:rsidDel="00000000" w:rsidR="00000000" w:rsidRPr="00000000">
        <w:rPr>
          <w:b w:val="1"/>
          <w:rtl w:val="0"/>
        </w:rPr>
        <w:t xml:space="preserve">P</w:t>
      </w:r>
      <w:r w:rsidDel="00000000" w:rsidR="00000000" w:rsidRPr="00000000">
        <w:rPr>
          <w:b w:val="1"/>
          <w:rtl w:val="0"/>
        </w:rPr>
        <w:t xml:space="preserve">RINCIPAL’S REPORT: MARK WATSON</w:t>
      </w:r>
    </w:p>
    <w:p w:rsidR="00000000" w:rsidDel="00000000" w:rsidP="00000000" w:rsidRDefault="00000000" w:rsidRPr="00000000" w14:paraId="0000001C">
      <w:pPr>
        <w:spacing w:line="240" w:lineRule="auto"/>
        <w:rPr/>
      </w:pPr>
      <w:r w:rsidDel="00000000" w:rsidR="00000000" w:rsidRPr="00000000">
        <w:rPr>
          <w:b w:val="1"/>
          <w:rtl w:val="0"/>
        </w:rPr>
        <w:t xml:space="preserve">Staffing:</w:t>
      </w:r>
      <w:r w:rsidDel="00000000" w:rsidR="00000000" w:rsidRPr="00000000">
        <w:rPr>
          <w:rtl w:val="0"/>
        </w:rPr>
        <w:t xml:space="preserve"> The teacher interns that we have are done at winter break. In the new year we will have three new ones doing observation.</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b w:val="1"/>
          <w:rtl w:val="0"/>
        </w:rPr>
        <w:t xml:space="preserve">Field Trips:</w:t>
      </w:r>
      <w:r w:rsidDel="00000000" w:rsidR="00000000" w:rsidRPr="00000000">
        <w:rPr>
          <w:rtl w:val="0"/>
        </w:rPr>
        <w:t xml:space="preserve"> The teachers appreciate the PAC’s support for providing funds for field trips. So far students have enjoyed The McMillan Pumpkin Patch, multicultural events, bowling, &amp; visiting the local library. The Grade 3, 4 &amp; 5 students are also going to see The Nutcracker.</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b w:val="1"/>
          <w:rtl w:val="0"/>
        </w:rPr>
        <w:t xml:space="preserve">Lunch Schedule Change: </w:t>
      </w:r>
      <w:r w:rsidDel="00000000" w:rsidR="00000000" w:rsidRPr="00000000">
        <w:rPr>
          <w:rtl w:val="0"/>
        </w:rPr>
        <w:t xml:space="preserve">We are adjusting lunch time &amp; recess back to pre-COVID scheduling, the students will all have recess together and then come in to eat. This will affect when Hot Lunch is delivered. We are starting this schedule on Monday, November 20th.</w:t>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b w:val="1"/>
          <w:rtl w:val="0"/>
        </w:rPr>
        <w:t xml:space="preserve">Crosswalk Patrol:</w:t>
      </w:r>
      <w:r w:rsidDel="00000000" w:rsidR="00000000" w:rsidRPr="00000000">
        <w:rPr>
          <w:rtl w:val="0"/>
        </w:rPr>
        <w:t xml:space="preserve"> We need adult volunteers to coordinate doing crosswalk patrol.</w:t>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b w:val="1"/>
        </w:rPr>
      </w:pPr>
      <w:r w:rsidDel="00000000" w:rsidR="00000000" w:rsidRPr="00000000">
        <w:rPr>
          <w:b w:val="1"/>
          <w:rtl w:val="0"/>
        </w:rPr>
        <w:t xml:space="preserve">PRESIDENT/VICE PRESIDENT’S REPORT: AMANDA LUCAS</w:t>
      </w:r>
    </w:p>
    <w:p w:rsidR="00000000" w:rsidDel="00000000" w:rsidP="00000000" w:rsidRDefault="00000000" w:rsidRPr="00000000" w14:paraId="00000025">
      <w:pPr>
        <w:spacing w:line="240" w:lineRule="auto"/>
        <w:rPr/>
      </w:pPr>
      <w:r w:rsidDel="00000000" w:rsidR="00000000" w:rsidRPr="00000000">
        <w:rPr>
          <w:b w:val="1"/>
          <w:rtl w:val="0"/>
        </w:rPr>
        <w:t xml:space="preserve">COBBS Bursaries:</w:t>
      </w:r>
      <w:r w:rsidDel="00000000" w:rsidR="00000000" w:rsidRPr="00000000">
        <w:rPr>
          <w:rtl w:val="0"/>
        </w:rPr>
        <w:t xml:space="preserve"> It’s a scholarship for Grade 12 students attending Rutland Senior Secondary, they apply and are awarded bursaries from the elementary school they attended. We gave the funds for four bursaries this year.</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color w:val="222222"/>
          <w:highlight w:val="white"/>
        </w:rPr>
      </w:pPr>
      <w:r w:rsidDel="00000000" w:rsidR="00000000" w:rsidRPr="00000000">
        <w:rPr>
          <w:b w:val="1"/>
          <w:color w:val="222222"/>
          <w:highlight w:val="white"/>
          <w:rtl w:val="0"/>
        </w:rPr>
        <w:t xml:space="preserve">Gaming Grant:</w:t>
      </w:r>
      <w:r w:rsidDel="00000000" w:rsidR="00000000" w:rsidRPr="00000000">
        <w:rPr>
          <w:color w:val="222222"/>
          <w:highlight w:val="white"/>
          <w:rtl w:val="0"/>
        </w:rPr>
        <w:t xml:space="preserve"> We received our Gaming Grant of $4,020 and it has been deposited. Thank you to Amanda L. and Cori H. for submitting the needed paperwork.</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b w:val="1"/>
          <w:color w:val="222222"/>
        </w:rPr>
      </w:pPr>
      <w:r w:rsidDel="00000000" w:rsidR="00000000" w:rsidRPr="00000000">
        <w:rPr>
          <w:rtl w:val="0"/>
        </w:rPr>
      </w:r>
    </w:p>
    <w:p w:rsidR="00000000" w:rsidDel="00000000" w:rsidP="00000000" w:rsidRDefault="00000000" w:rsidRPr="00000000" w14:paraId="0000002E">
      <w:pPr>
        <w:spacing w:line="240" w:lineRule="auto"/>
        <w:rPr>
          <w:b w:val="1"/>
          <w:color w:val="222222"/>
        </w:rPr>
      </w:pPr>
      <w:r w:rsidDel="00000000" w:rsidR="00000000" w:rsidRPr="00000000">
        <w:rPr>
          <w:b w:val="1"/>
          <w:color w:val="222222"/>
          <w:rtl w:val="0"/>
        </w:rPr>
        <w:t xml:space="preserve">FUNDRAISERS - Upcoming &amp; Ongoing:</w:t>
      </w:r>
    </w:p>
    <w:p w:rsidR="00000000" w:rsidDel="00000000" w:rsidP="00000000" w:rsidRDefault="00000000" w:rsidRPr="00000000" w14:paraId="0000002F">
      <w:pPr>
        <w:spacing w:line="240" w:lineRule="auto"/>
        <w:rPr/>
      </w:pPr>
      <w:r w:rsidDel="00000000" w:rsidR="00000000" w:rsidRPr="00000000">
        <w:rPr>
          <w:b w:val="1"/>
          <w:rtl w:val="0"/>
        </w:rPr>
        <w:t xml:space="preserve">Domino’s Pizza Night: </w:t>
      </w:r>
      <w:r w:rsidDel="00000000" w:rsidR="00000000" w:rsidRPr="00000000">
        <w:rPr>
          <w:rtl w:val="0"/>
        </w:rPr>
        <w:t xml:space="preserve">Is happening every </w:t>
      </w:r>
      <w:r w:rsidDel="00000000" w:rsidR="00000000" w:rsidRPr="00000000">
        <w:rPr>
          <w:b w:val="1"/>
          <w:rtl w:val="0"/>
        </w:rPr>
        <w:t xml:space="preserve">LAST Tuesday</w:t>
      </w:r>
      <w:r w:rsidDel="00000000" w:rsidR="00000000" w:rsidRPr="00000000">
        <w:rPr>
          <w:rtl w:val="0"/>
        </w:rPr>
        <w:t xml:space="preserve"> of the month, next one is November 28th, 2023, options are SRE1 &amp; SRE2 for ordering pizza.</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b w:val="1"/>
          <w:rtl w:val="0"/>
        </w:rPr>
        <w:t xml:space="preserve">Hot Lunch:</w:t>
      </w:r>
      <w:r w:rsidDel="00000000" w:rsidR="00000000" w:rsidRPr="00000000">
        <w:rPr>
          <w:rtl w:val="0"/>
        </w:rPr>
        <w:t xml:space="preserve"> The new restaurant, Pita Pit, was successful. If we have volunteers, we will do Hotdog days in December.</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color w:val="222222"/>
        </w:rPr>
      </w:pPr>
      <w:r w:rsidDel="00000000" w:rsidR="00000000" w:rsidRPr="00000000">
        <w:rPr>
          <w:b w:val="1"/>
          <w:color w:val="222222"/>
          <w:rtl w:val="0"/>
        </w:rPr>
        <w:t xml:space="preserve">Mabel's Labels - </w:t>
      </w:r>
      <w:r w:rsidDel="00000000" w:rsidR="00000000" w:rsidRPr="00000000">
        <w:rPr>
          <w:color w:val="222222"/>
          <w:rtl w:val="0"/>
        </w:rPr>
        <w:t xml:space="preserve">is available online and is ongoing, ordering can be done at any time during the school year.</w:t>
      </w:r>
    </w:p>
    <w:p w:rsidR="00000000" w:rsidDel="00000000" w:rsidP="00000000" w:rsidRDefault="00000000" w:rsidRPr="00000000" w14:paraId="00000034">
      <w:pPr>
        <w:spacing w:line="240" w:lineRule="auto"/>
        <w:rPr>
          <w:b w:val="1"/>
          <w:color w:val="222222"/>
        </w:rPr>
      </w:pP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b w:val="1"/>
          <w:rtl w:val="0"/>
        </w:rPr>
        <w:t xml:space="preserve">Fundscrip: </w:t>
      </w:r>
      <w:r w:rsidDel="00000000" w:rsidR="00000000" w:rsidRPr="00000000">
        <w:rPr>
          <w:rtl w:val="0"/>
        </w:rPr>
        <w:t xml:space="preserve">This fundraiser is an ongoing year to year fundraiser, you go online, order gift cards that are sent to your home and a percentage gets sent to the PAC of all gift cards purchased.</w:t>
      </w:r>
    </w:p>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b w:val="1"/>
          <w:rtl w:val="0"/>
        </w:rPr>
        <w:t xml:space="preserve">Columbia Bottle Depot:</w:t>
      </w:r>
      <w:r w:rsidDel="00000000" w:rsidR="00000000" w:rsidRPr="00000000">
        <w:rPr>
          <w:rtl w:val="0"/>
        </w:rPr>
        <w:t xml:space="preserve"> This is set-up already, you drop off bottles etc in a clear bag, input the school’s phone number &amp; attach a label to the bag when you drop them off. These funds go towards Grade 5 year-end activities.</w:t>
      </w:r>
    </w:p>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b w:val="1"/>
          <w:color w:val="222222"/>
          <w:highlight w:val="white"/>
          <w:rtl w:val="0"/>
        </w:rPr>
        <w:t xml:space="preserve">November Event: </w:t>
      </w:r>
      <w:r w:rsidDel="00000000" w:rsidR="00000000" w:rsidRPr="00000000">
        <w:rPr>
          <w:color w:val="222222"/>
          <w:highlight w:val="white"/>
          <w:rtl w:val="0"/>
        </w:rPr>
        <w:t xml:space="preserve">We are doing the Craft night and Santa pictures that we did last year. We have the same volunteer from COSAR being Santa and his family have volunteered to be his elves. We still need volunteers to help with the event, craft stations, concession etc.</w:t>
      </w: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TREASURER'S REPORT: CORINNE HERMAN</w:t>
      </w:r>
    </w:p>
    <w:p w:rsidR="00000000" w:rsidDel="00000000" w:rsidP="00000000" w:rsidRDefault="00000000" w:rsidRPr="00000000" w14:paraId="0000003C">
      <w:pPr>
        <w:rPr>
          <w:color w:val="222222"/>
          <w:highlight w:val="white"/>
        </w:rPr>
      </w:pPr>
      <w:r w:rsidDel="00000000" w:rsidR="00000000" w:rsidRPr="00000000">
        <w:rPr>
          <w:color w:val="222222"/>
          <w:highlight w:val="white"/>
          <w:rtl w:val="0"/>
        </w:rPr>
        <w:t xml:space="preserve">Attended the COPAC Treasurers meeting last month and received the following information.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color w:val="222222"/>
          <w:highlight w:val="white"/>
        </w:rPr>
      </w:pPr>
      <w:r w:rsidDel="00000000" w:rsidR="00000000" w:rsidRPr="00000000">
        <w:rPr>
          <w:color w:val="222222"/>
          <w:highlight w:val="white"/>
          <w:rtl w:val="0"/>
        </w:rPr>
        <w:t xml:space="preserve">Clarified that we are able to use gaming grant money on events that we charge parents for. But between us, school and parents there is not allowed to be a surplus of money, aka money earned. So we are allowed to help offset the costs.</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color w:val="222222"/>
          <w:highlight w:val="white"/>
        </w:rPr>
      </w:pPr>
      <w:r w:rsidDel="00000000" w:rsidR="00000000" w:rsidRPr="00000000">
        <w:rPr>
          <w:color w:val="222222"/>
          <w:highlight w:val="white"/>
          <w:rtl w:val="0"/>
        </w:rPr>
        <w:t xml:space="preserve">There is a recommendation for a budget that is presented at the AGM in May, with the budget being released a meeting or two prior. This allows us to vote on spending funds for the next school year, this would be good for the November event or other things that are yearly things. This allows a lot of the financial requests to be logged and tracked easier so we aren't looking back at individual meetings to find approved voting for such items. This is a budget, and adjustments can be made at meetings. I printed off a copy of Watson Roads Budget, according to them they are 3 times the size of us, but it gives us an outline/idea to go off of.</w:t>
      </w:r>
    </w:p>
    <w:p w:rsidR="00000000" w:rsidDel="00000000" w:rsidP="00000000" w:rsidRDefault="00000000" w:rsidRPr="00000000" w14:paraId="00000041">
      <w:pPr>
        <w:rPr>
          <w:color w:val="222222"/>
          <w:highlight w:val="white"/>
        </w:rPr>
      </w:pPr>
      <w:r w:rsidDel="00000000" w:rsidR="00000000" w:rsidRPr="00000000">
        <w:rPr>
          <w:rtl w:val="0"/>
        </w:rPr>
      </w:r>
    </w:p>
    <w:p w:rsidR="00000000" w:rsidDel="00000000" w:rsidP="00000000" w:rsidRDefault="00000000" w:rsidRPr="00000000" w14:paraId="00000042">
      <w:pPr>
        <w:rPr>
          <w:color w:val="222222"/>
          <w:highlight w:val="white"/>
        </w:rPr>
      </w:pPr>
      <w:r w:rsidDel="00000000" w:rsidR="00000000" w:rsidRPr="00000000">
        <w:rPr>
          <w:color w:val="222222"/>
          <w:highlight w:val="white"/>
          <w:rtl w:val="0"/>
        </w:rPr>
        <w:t xml:space="preserve">The COPAC has a very thorough document for bank reconciliation, making sure everything is tracked and balanced properly. They shared this report with me and it is way better than what I have been doing and the paperwork that I was given. This has built in checks and balances that will flag anything that is out.  It's a simple complicated document that I spent hours adjusting to fit our activities into.</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School Year - Current bank account balances as of November 15th, 2023 are as follows:</w:t>
      </w:r>
    </w:p>
    <w:p w:rsidR="00000000" w:rsidDel="00000000" w:rsidP="00000000" w:rsidRDefault="00000000" w:rsidRPr="00000000" w14:paraId="00000045">
      <w:pPr>
        <w:rPr>
          <w:color w:val="222222"/>
          <w:highlight w:val="white"/>
        </w:rPr>
      </w:pPr>
      <w:r w:rsidDel="00000000" w:rsidR="00000000" w:rsidRPr="00000000">
        <w:rPr>
          <w:color w:val="222222"/>
          <w:highlight w:val="white"/>
          <w:rtl w:val="0"/>
        </w:rPr>
        <w:t xml:space="preserve">Main Account:     $15,731.01</w:t>
      </w:r>
    </w:p>
    <w:p w:rsidR="00000000" w:rsidDel="00000000" w:rsidP="00000000" w:rsidRDefault="00000000" w:rsidRPr="00000000" w14:paraId="00000046">
      <w:pPr>
        <w:rPr>
          <w:color w:val="222222"/>
          <w:highlight w:val="white"/>
        </w:rPr>
      </w:pPr>
      <w:r w:rsidDel="00000000" w:rsidR="00000000" w:rsidRPr="00000000">
        <w:rPr>
          <w:color w:val="222222"/>
          <w:highlight w:val="white"/>
          <w:rtl w:val="0"/>
        </w:rPr>
        <w:t xml:space="preserve">Grade 5 account: $27</w:t>
      </w:r>
    </w:p>
    <w:p w:rsidR="00000000" w:rsidDel="00000000" w:rsidP="00000000" w:rsidRDefault="00000000" w:rsidRPr="00000000" w14:paraId="00000047">
      <w:pPr>
        <w:rPr>
          <w:color w:val="222222"/>
          <w:highlight w:val="white"/>
        </w:rPr>
      </w:pPr>
      <w:r w:rsidDel="00000000" w:rsidR="00000000" w:rsidRPr="00000000">
        <w:rPr>
          <w:color w:val="222222"/>
          <w:highlight w:val="white"/>
          <w:rtl w:val="0"/>
        </w:rPr>
        <w:t xml:space="preserve">Gaming Account: $5,514.72</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color w:val="222222"/>
          <w:highlight w:val="white"/>
        </w:rPr>
      </w:pPr>
      <w:r w:rsidDel="00000000" w:rsidR="00000000" w:rsidRPr="00000000">
        <w:rPr>
          <w:b w:val="1"/>
          <w:color w:val="222222"/>
          <w:highlight w:val="white"/>
          <w:rtl w:val="0"/>
        </w:rPr>
        <w:t xml:space="preserve">Grade 5 Bottle Drive: </w:t>
      </w:r>
      <w:r w:rsidDel="00000000" w:rsidR="00000000" w:rsidRPr="00000000">
        <w:rPr>
          <w:color w:val="222222"/>
          <w:highlight w:val="white"/>
          <w:rtl w:val="0"/>
        </w:rPr>
        <w:t xml:space="preserve">Raised $734. This was 8 kids and 5 parents for the most part. We did have some more parents that did come in and help at the end. If we get more people, it would be very easy to top $1000. This required 5 vehicles going to the depot.</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color w:val="222222"/>
          <w:highlight w:val="white"/>
        </w:rPr>
      </w:pPr>
      <w:r w:rsidDel="00000000" w:rsidR="00000000" w:rsidRPr="00000000">
        <w:rPr>
          <w:b w:val="1"/>
          <w:color w:val="222222"/>
          <w:highlight w:val="white"/>
          <w:rtl w:val="0"/>
        </w:rPr>
        <w:t xml:space="preserve">Gaming Grant:</w:t>
      </w:r>
      <w:r w:rsidDel="00000000" w:rsidR="00000000" w:rsidRPr="00000000">
        <w:rPr>
          <w:color w:val="222222"/>
          <w:highlight w:val="white"/>
          <w:rtl w:val="0"/>
        </w:rPr>
        <w:t xml:space="preserve"> $4,020 was deposited into our account!</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color w:val="222222"/>
          <w:highlight w:val="white"/>
        </w:rPr>
      </w:pPr>
      <w:r w:rsidDel="00000000" w:rsidR="00000000" w:rsidRPr="00000000">
        <w:rPr>
          <w:rtl w:val="0"/>
        </w:rPr>
      </w:r>
    </w:p>
    <w:p w:rsidR="00000000" w:rsidDel="00000000" w:rsidP="00000000" w:rsidRDefault="00000000" w:rsidRPr="00000000" w14:paraId="0000004E">
      <w:pPr>
        <w:rPr>
          <w:b w:val="1"/>
          <w:color w:val="222222"/>
          <w:highlight w:val="white"/>
        </w:rPr>
      </w:pPr>
      <w:r w:rsidDel="00000000" w:rsidR="00000000" w:rsidRPr="00000000">
        <w:rPr>
          <w:b w:val="1"/>
          <w:rtl w:val="0"/>
        </w:rPr>
        <w:t xml:space="preserve">TREASURER'S REPORT: CORINNE HERMAN cont.</w:t>
      </w:r>
      <w:r w:rsidDel="00000000" w:rsidR="00000000" w:rsidRPr="00000000">
        <w:rPr>
          <w:rtl w:val="0"/>
        </w:rPr>
      </w:r>
    </w:p>
    <w:p w:rsidR="00000000" w:rsidDel="00000000" w:rsidP="00000000" w:rsidRDefault="00000000" w:rsidRPr="00000000" w14:paraId="0000004F">
      <w:pPr>
        <w:rPr>
          <w:color w:val="222222"/>
          <w:highlight w:val="white"/>
        </w:rPr>
      </w:pPr>
      <w:r w:rsidDel="00000000" w:rsidR="00000000" w:rsidRPr="00000000">
        <w:rPr>
          <w:b w:val="1"/>
          <w:color w:val="222222"/>
          <w:highlight w:val="white"/>
          <w:rtl w:val="0"/>
        </w:rPr>
        <w:t xml:space="preserve">Movie Night:  </w:t>
      </w:r>
      <w:r w:rsidDel="00000000" w:rsidR="00000000" w:rsidRPr="00000000">
        <w:rPr>
          <w:color w:val="222222"/>
          <w:highlight w:val="white"/>
          <w:rtl w:val="0"/>
        </w:rPr>
        <w:t xml:space="preserve">Sales: $786.75 (with $50.75 in donations) Expenses: $196.59  Profit:  $590.16. It should be noted that the hot dogs were leftovers from the year end event, as well as a good portion of the popcorn, juice and water.</w:t>
      </w:r>
    </w:p>
    <w:p w:rsidR="00000000" w:rsidDel="00000000" w:rsidP="00000000" w:rsidRDefault="00000000" w:rsidRPr="00000000" w14:paraId="00000050">
      <w:pPr>
        <w:rPr>
          <w:color w:val="222222"/>
          <w:highlight w:val="white"/>
        </w:rPr>
      </w:pPr>
      <w:r w:rsidDel="00000000" w:rsidR="00000000" w:rsidRPr="00000000">
        <w:rPr>
          <w:rtl w:val="0"/>
        </w:rPr>
      </w:r>
    </w:p>
    <w:p w:rsidR="00000000" w:rsidDel="00000000" w:rsidP="00000000" w:rsidRDefault="00000000" w:rsidRPr="00000000" w14:paraId="00000051">
      <w:pPr>
        <w:spacing w:line="240" w:lineRule="auto"/>
        <w:rPr>
          <w:color w:val="222222"/>
          <w:highlight w:val="white"/>
        </w:rPr>
      </w:pPr>
      <w:r w:rsidDel="00000000" w:rsidR="00000000" w:rsidRPr="00000000">
        <w:rPr>
          <w:b w:val="1"/>
          <w:color w:val="222222"/>
          <w:highlight w:val="white"/>
          <w:rtl w:val="0"/>
        </w:rPr>
        <w:t xml:space="preserve">November Craft &amp; Santa Pictures Event: </w:t>
      </w:r>
      <w:r w:rsidDel="00000000" w:rsidR="00000000" w:rsidRPr="00000000">
        <w:rPr>
          <w:color w:val="222222"/>
          <w:highlight w:val="white"/>
          <w:rtl w:val="0"/>
        </w:rPr>
        <w:t xml:space="preserve">We have a budget of $400 for supplies.</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color w:val="222222"/>
          <w:highlight w:val="white"/>
        </w:rPr>
      </w:pPr>
      <w:r w:rsidDel="00000000" w:rsidR="00000000" w:rsidRPr="00000000">
        <w:rPr>
          <w:b w:val="1"/>
          <w:color w:val="222222"/>
          <w:highlight w:val="white"/>
          <w:rtl w:val="0"/>
        </w:rPr>
        <w:t xml:space="preserve">PAC BYLAWS: </w:t>
      </w:r>
      <w:r w:rsidDel="00000000" w:rsidR="00000000" w:rsidRPr="00000000">
        <w:rPr>
          <w:color w:val="222222"/>
          <w:highlight w:val="white"/>
          <w:rtl w:val="0"/>
        </w:rPr>
        <w:t xml:space="preserve">I looked into the ByLaws a little more as I asked at the Treasurers meeting. Watson Road and Quigley have both updated their bylaws in the last year or two. There are some good things about them and some things that are missing that I would like to make sure we keep as part of what we already have. I have copies of them which can be looked at.</w:t>
      </w:r>
    </w:p>
    <w:p w:rsidR="00000000" w:rsidDel="00000000" w:rsidP="00000000" w:rsidRDefault="00000000" w:rsidRPr="00000000" w14:paraId="00000054">
      <w:pPr>
        <w:spacing w:line="240" w:lineRule="auto"/>
        <w:rPr>
          <w:b w:val="1"/>
          <w:color w:val="222222"/>
        </w:rPr>
      </w:pPr>
      <w:r w:rsidDel="00000000" w:rsidR="00000000" w:rsidRPr="00000000">
        <w:rPr>
          <w:rtl w:val="0"/>
        </w:rPr>
      </w:r>
    </w:p>
    <w:p w:rsidR="00000000" w:rsidDel="00000000" w:rsidP="00000000" w:rsidRDefault="00000000" w:rsidRPr="00000000" w14:paraId="00000055">
      <w:pPr>
        <w:spacing w:line="240" w:lineRule="auto"/>
        <w:rPr>
          <w:b w:val="1"/>
        </w:rPr>
      </w:pPr>
      <w:r w:rsidDel="00000000" w:rsidR="00000000" w:rsidRPr="00000000">
        <w:rPr>
          <w:b w:val="1"/>
          <w:rtl w:val="0"/>
        </w:rPr>
        <w:t xml:space="preserve">COPAC REPORT FOR NOVEMBER: AMANDA KRAFT</w:t>
      </w:r>
    </w:p>
    <w:p w:rsidR="00000000" w:rsidDel="00000000" w:rsidP="00000000" w:rsidRDefault="00000000" w:rsidRPr="00000000" w14:paraId="00000056">
      <w:pPr>
        <w:rPr/>
      </w:pPr>
      <w:r w:rsidDel="00000000" w:rsidR="00000000" w:rsidRPr="00000000">
        <w:rPr>
          <w:rtl w:val="0"/>
        </w:rPr>
        <w:t xml:space="preserve">Jordan Kleckner - student reporting changes</w:t>
      </w:r>
    </w:p>
    <w:p w:rsidR="00000000" w:rsidDel="00000000" w:rsidP="00000000" w:rsidRDefault="00000000" w:rsidRPr="00000000" w14:paraId="00000057">
      <w:pPr>
        <w:numPr>
          <w:ilvl w:val="0"/>
          <w:numId w:val="1"/>
        </w:numPr>
        <w:ind w:left="720" w:hanging="360"/>
        <w:rPr/>
      </w:pPr>
      <w:r w:rsidDel="00000000" w:rsidR="00000000" w:rsidRPr="00000000">
        <w:rPr>
          <w:rtl w:val="0"/>
        </w:rPr>
        <w:t xml:space="preserve">K-9 - Emerging, Developing, Proficient, Extending - descriptive feedback on areas of growth and next steps.</w:t>
      </w:r>
    </w:p>
    <w:p w:rsidR="00000000" w:rsidDel="00000000" w:rsidP="00000000" w:rsidRDefault="00000000" w:rsidRPr="00000000" w14:paraId="00000058">
      <w:pPr>
        <w:numPr>
          <w:ilvl w:val="0"/>
          <w:numId w:val="1"/>
        </w:numPr>
        <w:ind w:left="720" w:hanging="360"/>
        <w:rPr/>
      </w:pPr>
      <w:r w:rsidDel="00000000" w:rsidR="00000000" w:rsidRPr="00000000">
        <w:rPr>
          <w:rtl w:val="0"/>
        </w:rPr>
        <w:t xml:space="preserve">10-12 - letter grades and percentages</w:t>
      </w:r>
    </w:p>
    <w:p w:rsidR="00000000" w:rsidDel="00000000" w:rsidP="00000000" w:rsidRDefault="00000000" w:rsidRPr="00000000" w14:paraId="00000059">
      <w:pPr>
        <w:numPr>
          <w:ilvl w:val="0"/>
          <w:numId w:val="1"/>
        </w:numPr>
        <w:ind w:left="720" w:hanging="360"/>
        <w:rPr/>
      </w:pPr>
      <w:r w:rsidDel="00000000" w:rsidR="00000000" w:rsidRPr="00000000">
        <w:rPr>
          <w:rtl w:val="0"/>
        </w:rPr>
        <w:t xml:space="preserve">https://www.assessment.sd23.bc.ca/student-reporting-parent-resources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Early years committee - early childcare centres collaborate with each other and with the schools </w:t>
      </w:r>
    </w:p>
    <w:p w:rsidR="00000000" w:rsidDel="00000000" w:rsidP="00000000" w:rsidRDefault="00000000" w:rsidRPr="00000000" w14:paraId="0000005C">
      <w:pPr>
        <w:numPr>
          <w:ilvl w:val="0"/>
          <w:numId w:val="2"/>
        </w:numPr>
        <w:ind w:left="720" w:hanging="360"/>
        <w:rPr/>
      </w:pPr>
      <w:r w:rsidDel="00000000" w:rsidR="00000000" w:rsidRPr="00000000">
        <w:rPr>
          <w:rtl w:val="0"/>
        </w:rPr>
        <w:t xml:space="preserve">7 childcare centers in the last year (or soon in some cases due to delays)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shd w:fill="ffffff" w:val="clear"/>
        <w:spacing w:line="159.96096" w:lineRule="auto"/>
        <w:rPr/>
      </w:pPr>
      <w:r w:rsidDel="00000000" w:rsidR="00000000" w:rsidRPr="00000000">
        <w:rPr>
          <w:rtl w:val="0"/>
        </w:rPr>
        <w:t xml:space="preserve">Upcoming Events: </w:t>
      </w:r>
    </w:p>
    <w:p w:rsidR="00000000" w:rsidDel="00000000" w:rsidP="00000000" w:rsidRDefault="00000000" w:rsidRPr="00000000" w14:paraId="0000005F">
      <w:pPr>
        <w:shd w:fill="ffffff" w:val="clear"/>
        <w:spacing w:line="159.96096" w:lineRule="auto"/>
        <w:rPr/>
      </w:pPr>
      <w:r w:rsidDel="00000000" w:rsidR="00000000" w:rsidRPr="00000000">
        <w:rPr>
          <w:rtl w:val="0"/>
        </w:rPr>
      </w:r>
    </w:p>
    <w:p w:rsidR="00000000" w:rsidDel="00000000" w:rsidP="00000000" w:rsidRDefault="00000000" w:rsidRPr="00000000" w14:paraId="00000060">
      <w:pPr>
        <w:shd w:fill="ffffff" w:val="clear"/>
        <w:spacing w:line="159.96096" w:lineRule="auto"/>
        <w:rPr/>
      </w:pPr>
      <w:r w:rsidDel="00000000" w:rsidR="00000000" w:rsidRPr="00000000">
        <w:rPr>
          <w:rtl w:val="0"/>
        </w:rPr>
        <w:t xml:space="preserve">Bylaws Workshop (in Jan/Feb 2024) </w:t>
      </w:r>
    </w:p>
    <w:p w:rsidR="00000000" w:rsidDel="00000000" w:rsidP="00000000" w:rsidRDefault="00000000" w:rsidRPr="00000000" w14:paraId="00000061">
      <w:pPr>
        <w:shd w:fill="ffffff" w:val="clear"/>
        <w:spacing w:line="159.96096" w:lineRule="auto"/>
        <w:rPr/>
      </w:pPr>
      <w:r w:rsidDel="00000000" w:rsidR="00000000" w:rsidRPr="00000000">
        <w:rPr>
          <w:rtl w:val="0"/>
        </w:rPr>
      </w:r>
    </w:p>
    <w:p w:rsidR="00000000" w:rsidDel="00000000" w:rsidP="00000000" w:rsidRDefault="00000000" w:rsidRPr="00000000" w14:paraId="00000062">
      <w:pPr>
        <w:shd w:fill="ffffff" w:val="clear"/>
        <w:spacing w:line="159.96096" w:lineRule="auto"/>
        <w:rPr/>
      </w:pPr>
      <w:r w:rsidDel="00000000" w:rsidR="00000000" w:rsidRPr="00000000">
        <w:rPr>
          <w:rtl w:val="0"/>
        </w:rPr>
        <w:t xml:space="preserve">Hot Lunch Coordinator/team Meetup Opportunity – Tuesday November 28 (6:30pm) Register via zoom </w:t>
      </w:r>
    </w:p>
    <w:p w:rsidR="00000000" w:rsidDel="00000000" w:rsidP="00000000" w:rsidRDefault="00000000" w:rsidRPr="00000000" w14:paraId="00000063">
      <w:pPr>
        <w:shd w:fill="ffffff" w:val="clear"/>
        <w:spacing w:line="225.35160000000002" w:lineRule="auto"/>
        <w:rPr/>
      </w:pPr>
      <w:r w:rsidDel="00000000" w:rsidR="00000000" w:rsidRPr="00000000">
        <w:rPr>
          <w:rtl w:val="0"/>
        </w:rPr>
        <w:t xml:space="preserve">(https://sd23.zoom.us/j/63416172462) </w:t>
      </w:r>
    </w:p>
    <w:p w:rsidR="00000000" w:rsidDel="00000000" w:rsidP="00000000" w:rsidRDefault="00000000" w:rsidRPr="00000000" w14:paraId="00000064">
      <w:pPr>
        <w:shd w:fill="ffffff" w:val="clear"/>
        <w:spacing w:line="225.35160000000002" w:lineRule="auto"/>
        <w:rPr/>
      </w:pPr>
      <w:r w:rsidDel="00000000" w:rsidR="00000000" w:rsidRPr="00000000">
        <w:rPr>
          <w:rtl w:val="0"/>
        </w:rPr>
      </w:r>
    </w:p>
    <w:p w:rsidR="00000000" w:rsidDel="00000000" w:rsidP="00000000" w:rsidRDefault="00000000" w:rsidRPr="00000000" w14:paraId="00000065">
      <w:pPr>
        <w:shd w:fill="ffffff" w:val="clear"/>
        <w:spacing w:line="225.35160000000002" w:lineRule="auto"/>
        <w:rPr/>
      </w:pPr>
      <w:r w:rsidDel="00000000" w:rsidR="00000000" w:rsidRPr="00000000">
        <w:rPr>
          <w:rtl w:val="0"/>
        </w:rPr>
        <w:t xml:space="preserve">Talk about the food program (backpacks of food sent home to some families) - When there are school breaks these don’t get sent home - is there some things PAC could do for this? Conversations to be had with partners.</w:t>
      </w:r>
    </w:p>
    <w:p w:rsidR="00000000" w:rsidDel="00000000" w:rsidP="00000000" w:rsidRDefault="00000000" w:rsidRPr="00000000" w14:paraId="00000066">
      <w:pPr>
        <w:shd w:fill="ffffff" w:val="clear"/>
        <w:spacing w:line="225.35160000000002" w:lineRule="auto"/>
        <w:rPr/>
      </w:pPr>
      <w:r w:rsidDel="00000000" w:rsidR="00000000" w:rsidRPr="00000000">
        <w:rPr>
          <w:rtl w:val="0"/>
        </w:rPr>
      </w:r>
    </w:p>
    <w:p w:rsidR="00000000" w:rsidDel="00000000" w:rsidP="00000000" w:rsidRDefault="00000000" w:rsidRPr="00000000" w14:paraId="00000067">
      <w:pPr>
        <w:shd w:fill="ffffff" w:val="clear"/>
        <w:spacing w:line="225.35160000000002" w:lineRule="auto"/>
        <w:rPr/>
      </w:pPr>
      <w:r w:rsidDel="00000000" w:rsidR="00000000" w:rsidRPr="00000000">
        <w:rPr>
          <w:rtl w:val="0"/>
        </w:rPr>
        <w:t xml:space="preserve">BCCPAC fees will be paid as we signed up for that.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spacing w:line="240" w:lineRule="auto"/>
        <w:rPr/>
      </w:pPr>
      <w:r w:rsidDel="00000000" w:rsidR="00000000" w:rsidRPr="00000000">
        <w:rPr>
          <w:rtl w:val="0"/>
        </w:rPr>
        <w:t xml:space="preserve">The COPAC meetings usually happen the first Monday of every month and the meetings are still happening via ZOOM this year.</w:t>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meeting required before the New Year.</w:t>
      </w:r>
    </w:p>
    <w:p w:rsidR="00000000" w:rsidDel="00000000" w:rsidP="00000000" w:rsidRDefault="00000000" w:rsidRPr="00000000" w14:paraId="0000006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240" w:lineRule="auto"/>
        <w:rPr>
          <w:color w:val="222222"/>
          <w:highlight w:val="white"/>
        </w:rPr>
      </w:pPr>
      <w:r w:rsidDel="00000000" w:rsidR="00000000" w:rsidRPr="00000000">
        <w:rPr>
          <w:rFonts w:ascii="Times New Roman" w:cs="Times New Roman" w:eastAsia="Times New Roman" w:hAnsi="Times New Roman"/>
          <w:b w:val="1"/>
          <w:sz w:val="24"/>
          <w:szCs w:val="24"/>
          <w:rtl w:val="0"/>
        </w:rPr>
        <w:t xml:space="preserve">SRE PAC Bylaws: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color w:val="222222"/>
          <w:highlight w:val="white"/>
          <w:rtl w:val="0"/>
        </w:rPr>
        <w:t xml:space="preserve">Watson Road and Quigley have both updated their bylaws in the last year or two. An executive is going to attend the Bylaw workshop and then we will have a meeting to discuss our Bylaws.</w:t>
      </w:r>
    </w:p>
    <w:p w:rsidR="00000000" w:rsidDel="00000000" w:rsidP="00000000" w:rsidRDefault="00000000" w:rsidRPr="00000000" w14:paraId="0000006F">
      <w:pPr>
        <w:rPr>
          <w:color w:val="222222"/>
          <w:highlight w:val="white"/>
        </w:rPr>
      </w:pPr>
      <w:r w:rsidDel="00000000" w:rsidR="00000000" w:rsidRPr="00000000">
        <w:rPr>
          <w:rtl w:val="0"/>
        </w:rPr>
      </w:r>
    </w:p>
    <w:p w:rsidR="00000000" w:rsidDel="00000000" w:rsidP="00000000" w:rsidRDefault="00000000" w:rsidRPr="00000000" w14:paraId="00000070">
      <w:pPr>
        <w:spacing w:line="240" w:lineRule="auto"/>
        <w:rPr>
          <w:color w:val="222222"/>
        </w:rPr>
      </w:pPr>
      <w:r w:rsidDel="00000000" w:rsidR="00000000" w:rsidRPr="00000000">
        <w:rPr>
          <w:b w:val="1"/>
          <w:color w:val="222222"/>
          <w:rtl w:val="0"/>
        </w:rPr>
        <w:t xml:space="preserve">Raffle Baskets &amp; 50/50:</w:t>
      </w:r>
      <w:r w:rsidDel="00000000" w:rsidR="00000000" w:rsidRPr="00000000">
        <w:rPr>
          <w:color w:val="222222"/>
          <w:rtl w:val="0"/>
        </w:rPr>
        <w:t xml:space="preserve"> We need the donations by the end of November, as we need to apply for the Gaming Raffle Grant with the dollar amounts of received donations. Thank you to those who have been collecting donations. </w:t>
      </w:r>
    </w:p>
    <w:p w:rsidR="00000000" w:rsidDel="00000000" w:rsidP="00000000" w:rsidRDefault="00000000" w:rsidRPr="00000000" w14:paraId="00000071">
      <w:pPr>
        <w:spacing w:line="240" w:lineRule="auto"/>
        <w:rPr>
          <w:color w:val="222222"/>
        </w:rPr>
      </w:pPr>
      <w:r w:rsidDel="00000000" w:rsidR="00000000" w:rsidRPr="00000000">
        <w:rPr>
          <w:color w:val="222222"/>
          <w:rtl w:val="0"/>
        </w:rPr>
        <w:t xml:space="preserve">We will start selling Raffle Tickets on December 1st, 2023 through Munch-A-Lunch. We will also be selling tickets by the school office in the mornings from December 4th to 21st. We need volunteers to do this.</w:t>
      </w:r>
    </w:p>
    <w:p w:rsidR="00000000" w:rsidDel="00000000" w:rsidP="00000000" w:rsidRDefault="00000000" w:rsidRPr="00000000" w14:paraId="00000072">
      <w:pPr>
        <w:spacing w:line="240" w:lineRule="auto"/>
        <w:rPr>
          <w:color w:val="222222"/>
          <w:highlight w:val="white"/>
        </w:rPr>
      </w:pPr>
      <w:r w:rsidDel="00000000" w:rsidR="00000000" w:rsidRPr="00000000">
        <w:rPr>
          <w:rtl w:val="0"/>
        </w:rPr>
      </w:r>
    </w:p>
    <w:p w:rsidR="00000000" w:rsidDel="00000000" w:rsidP="00000000" w:rsidRDefault="00000000" w:rsidRPr="00000000" w14:paraId="00000073">
      <w:pPr>
        <w:spacing w:line="240" w:lineRule="auto"/>
        <w:rPr>
          <w:b w:val="1"/>
        </w:rPr>
      </w:pPr>
      <w:r w:rsidDel="00000000" w:rsidR="00000000" w:rsidRPr="00000000">
        <w:rPr>
          <w:b w:val="1"/>
          <w:rtl w:val="0"/>
        </w:rPr>
        <w:t xml:space="preserve">NEXT MEETING DATE - THURSDAY, JANUARY 18th, 2024 AT 6:30 PM</w:t>
      </w:r>
    </w:p>
    <w:p w:rsidR="00000000" w:rsidDel="00000000" w:rsidP="00000000" w:rsidRDefault="00000000" w:rsidRPr="00000000" w14:paraId="00000074">
      <w:pPr>
        <w:pageBreakBefore w:val="0"/>
        <w:spacing w:line="240" w:lineRule="auto"/>
        <w:rPr/>
      </w:pPr>
      <w:r w:rsidDel="00000000" w:rsidR="00000000" w:rsidRPr="00000000">
        <w:rPr>
          <w:rtl w:val="0"/>
        </w:rPr>
        <w:t xml:space="preserve">Motion to adjourn (7:45 p.m.)(was changed in the new year from January 11th)</w:t>
      </w:r>
    </w:p>
    <w:p w:rsidR="00000000" w:rsidDel="00000000" w:rsidP="00000000" w:rsidRDefault="00000000" w:rsidRPr="00000000" w14:paraId="00000075">
      <w:pPr>
        <w:pageBreakBefore w:val="0"/>
        <w:spacing w:line="240" w:lineRule="auto"/>
        <w:rPr/>
      </w:pPr>
      <w:r w:rsidDel="00000000" w:rsidR="00000000" w:rsidRPr="00000000">
        <w:rPr>
          <w:rtl w:val="0"/>
        </w:rPr>
      </w:r>
    </w:p>
    <w:sectPr>
      <w:headerReference r:id="rId6" w:type="default"/>
      <w:pgSz w:h="16838" w:w="11906" w:orient="portrait"/>
      <w:pgMar w:bottom="850.3937007874016" w:top="566.9291338582677" w:left="850.3937007874016" w:right="850.3937007874016"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jc w:val="center"/>
      <w:rPr/>
    </w:pPr>
    <w:r w:rsidDel="00000000" w:rsidR="00000000" w:rsidRPr="00000000">
      <w:rPr>
        <w:b w:val="1"/>
        <w:rtl w:val="0"/>
      </w:rPr>
      <w:t xml:space="preserve">DRAFT - these minutes have NOT been adopted.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C5F371D39B94CBCB09000525FF18D" ma:contentTypeVersion="1" ma:contentTypeDescription="Create a new document." ma:contentTypeScope="" ma:versionID="7f82ce1c24b8a052020d52e0d086336c">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F2D1DC-38A1-44FA-8926-380E8AF2159F}"/>
</file>

<file path=customXml/itemProps2.xml><?xml version="1.0" encoding="utf-8"?>
<ds:datastoreItem xmlns:ds="http://schemas.openxmlformats.org/officeDocument/2006/customXml" ds:itemID="{0656DE6C-B2A9-44F5-884F-6DB8E655CB09}"/>
</file>

<file path=customXml/itemProps3.xml><?xml version="1.0" encoding="utf-8"?>
<ds:datastoreItem xmlns:ds="http://schemas.openxmlformats.org/officeDocument/2006/customXml" ds:itemID="{B9329B4A-51C4-4B6E-A53F-8A868D9EE5E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0x0101009ACC5F371D39B94CBCB09000525FF18D</vt:lpwstr>
  </property>
</Properties>
</file>